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E1B" w:rsidRDefault="00A314E4" w:rsidP="00A314E4">
      <w:pPr>
        <w:shd w:val="clear" w:color="auto" w:fill="FFFFFF"/>
        <w:ind w:firstLineChars="0" w:firstLine="658"/>
        <w:jc w:val="center"/>
        <w:outlineLvl w:val="0"/>
        <w:rPr>
          <w:rFonts w:ascii="方正小标宋_GBK" w:eastAsia="方正小标宋_GBK" w:hAnsi="微软雅黑" w:cs="宋体"/>
          <w:color w:val="324143"/>
          <w:kern w:val="36"/>
          <w:sz w:val="44"/>
          <w:szCs w:val="44"/>
        </w:rPr>
      </w:pPr>
      <w:bookmarkStart w:id="0" w:name="_GoBack"/>
      <w:bookmarkEnd w:id="0"/>
      <w:r w:rsidRPr="00A314E4">
        <w:rPr>
          <w:rFonts w:ascii="方正小标宋_GBK" w:eastAsia="方正小标宋_GBK" w:hAnsi="微软雅黑" w:cs="宋体" w:hint="eastAsia"/>
          <w:color w:val="324143"/>
          <w:kern w:val="36"/>
          <w:sz w:val="44"/>
          <w:szCs w:val="44"/>
        </w:rPr>
        <w:t>河北省人力资源和社会保障厅</w:t>
      </w:r>
    </w:p>
    <w:p w:rsidR="00E47E1B" w:rsidRDefault="00A314E4" w:rsidP="00A314E4">
      <w:pPr>
        <w:shd w:val="clear" w:color="auto" w:fill="FFFFFF"/>
        <w:ind w:firstLineChars="0" w:firstLine="658"/>
        <w:jc w:val="center"/>
        <w:outlineLvl w:val="0"/>
        <w:rPr>
          <w:rFonts w:ascii="方正小标宋_GBK" w:eastAsia="方正小标宋_GBK" w:hAnsi="微软雅黑" w:cs="宋体"/>
          <w:color w:val="324143"/>
          <w:kern w:val="36"/>
          <w:sz w:val="44"/>
          <w:szCs w:val="44"/>
        </w:rPr>
      </w:pPr>
      <w:r w:rsidRPr="00A314E4">
        <w:rPr>
          <w:rFonts w:ascii="方正小标宋_GBK" w:eastAsia="方正小标宋_GBK" w:hAnsi="微软雅黑" w:cs="宋体" w:hint="eastAsia"/>
          <w:color w:val="324143"/>
          <w:kern w:val="36"/>
          <w:sz w:val="44"/>
          <w:szCs w:val="44"/>
        </w:rPr>
        <w:t>关于申报河北省2017年高层次创业人才</w:t>
      </w:r>
    </w:p>
    <w:p w:rsidR="00A314E4" w:rsidRPr="00A314E4" w:rsidRDefault="00A314E4" w:rsidP="00A314E4">
      <w:pPr>
        <w:shd w:val="clear" w:color="auto" w:fill="FFFFFF"/>
        <w:ind w:firstLineChars="0" w:firstLine="658"/>
        <w:jc w:val="center"/>
        <w:outlineLvl w:val="0"/>
        <w:rPr>
          <w:rFonts w:ascii="方正小标宋_GBK" w:eastAsia="方正小标宋_GBK" w:hAnsi="微软雅黑" w:cs="宋体"/>
          <w:color w:val="324143"/>
          <w:kern w:val="36"/>
          <w:sz w:val="44"/>
          <w:szCs w:val="44"/>
        </w:rPr>
      </w:pPr>
      <w:r w:rsidRPr="00A314E4">
        <w:rPr>
          <w:rFonts w:ascii="方正小标宋_GBK" w:eastAsia="方正小标宋_GBK" w:hAnsi="微软雅黑" w:cs="宋体" w:hint="eastAsia"/>
          <w:color w:val="324143"/>
          <w:kern w:val="36"/>
          <w:sz w:val="44"/>
          <w:szCs w:val="44"/>
        </w:rPr>
        <w:t>项目资助的通知</w:t>
      </w:r>
    </w:p>
    <w:p w:rsidR="00A314E4" w:rsidRPr="00A314E4" w:rsidRDefault="00A314E4" w:rsidP="00A314E4">
      <w:pPr>
        <w:shd w:val="clear" w:color="auto" w:fill="FFFFFF"/>
        <w:spacing w:line="750" w:lineRule="atLeast"/>
        <w:ind w:firstLineChars="0" w:firstLine="0"/>
        <w:jc w:val="center"/>
        <w:rPr>
          <w:rFonts w:ascii="方正仿宋_GBK" w:eastAsia="方正仿宋_GBK" w:hAnsi="simsun" w:cs="宋体" w:hint="eastAsia"/>
          <w:color w:val="000000"/>
          <w:kern w:val="0"/>
        </w:rPr>
      </w:pPr>
      <w:r w:rsidRPr="00A314E4">
        <w:rPr>
          <w:rFonts w:ascii="方正仿宋_GBK" w:eastAsia="方正仿宋_GBK" w:hAnsi="simsun" w:cs="宋体" w:hint="eastAsia"/>
          <w:color w:val="000000"/>
          <w:kern w:val="0"/>
        </w:rPr>
        <w:t>来源:河北人社</w:t>
      </w:r>
      <w:proofErr w:type="gramStart"/>
      <w:r w:rsidRPr="00A314E4">
        <w:rPr>
          <w:rFonts w:ascii="方正仿宋_GBK" w:eastAsia="方正仿宋_GBK" w:hAnsi="simsun" w:cs="宋体" w:hint="eastAsia"/>
          <w:color w:val="000000"/>
          <w:kern w:val="0"/>
        </w:rPr>
        <w:t>网时间</w:t>
      </w:r>
      <w:proofErr w:type="gramEnd"/>
      <w:r w:rsidRPr="00A314E4">
        <w:rPr>
          <w:rFonts w:ascii="方正仿宋_GBK" w:eastAsia="方正仿宋_GBK" w:hAnsi="simsun" w:cs="宋体" w:hint="eastAsia"/>
          <w:color w:val="000000"/>
          <w:kern w:val="0"/>
        </w:rPr>
        <w:t>:2017-03-17 15:02</w:t>
      </w:r>
    </w:p>
    <w:p w:rsidR="00A314E4" w:rsidRPr="00A314E4" w:rsidRDefault="00A314E4" w:rsidP="00A314E4">
      <w:pPr>
        <w:shd w:val="clear" w:color="auto" w:fill="FFFFFF"/>
        <w:spacing w:after="375" w:line="450" w:lineRule="atLeast"/>
        <w:ind w:firstLineChars="0" w:firstLine="480"/>
        <w:jc w:val="center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color w:val="333333"/>
          <w:kern w:val="0"/>
        </w:rPr>
        <w:t>冀</w:t>
      </w:r>
      <w:proofErr w:type="gramStart"/>
      <w:r w:rsidRPr="00A314E4">
        <w:rPr>
          <w:rFonts w:ascii="方正仿宋_GBK" w:eastAsia="方正仿宋_GBK" w:hAnsi="宋体" w:cs="宋体" w:hint="eastAsia"/>
          <w:color w:val="333333"/>
          <w:kern w:val="0"/>
        </w:rPr>
        <w:t>人社函</w:t>
      </w:r>
      <w:proofErr w:type="gramEnd"/>
      <w:r w:rsidRPr="00A314E4">
        <w:rPr>
          <w:rFonts w:ascii="方正仿宋_GBK" w:eastAsia="方正仿宋_GBK" w:hAnsi="宋体" w:cs="宋体" w:hint="eastAsia"/>
          <w:color w:val="333333"/>
          <w:kern w:val="0"/>
        </w:rPr>
        <w:t>[2017]67号</w:t>
      </w:r>
    </w:p>
    <w:p w:rsidR="00A314E4" w:rsidRPr="00A314E4" w:rsidRDefault="00A314E4" w:rsidP="00A314E4">
      <w:pPr>
        <w:shd w:val="clear" w:color="auto" w:fill="FFFFFF"/>
        <w:spacing w:line="450" w:lineRule="atLeast"/>
        <w:ind w:firstLineChars="0" w:firstLine="0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color w:val="333333"/>
          <w:kern w:val="0"/>
        </w:rPr>
        <w:t>各市（含定州、辛集市）人力资源和社会保障局，省直有关部门，博士后工作站设站单位，博士后创新实践基地单位，博士后成果转化基地，高层次人才创新创业园：</w:t>
      </w:r>
    </w:p>
    <w:p w:rsidR="00A314E4" w:rsidRPr="00A314E4" w:rsidRDefault="00A314E4" w:rsidP="00A314E4">
      <w:pPr>
        <w:shd w:val="clear" w:color="auto" w:fill="FFFFFF"/>
        <w:spacing w:before="375" w:after="375" w:line="450" w:lineRule="atLeast"/>
        <w:ind w:firstLineChars="0" w:firstLine="480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color w:val="333333"/>
          <w:kern w:val="0"/>
        </w:rPr>
        <w:t>为深入贯彻落实党的十八届五中、六中全会精神，全面落实省第九次党代会部署，推进实施</w:t>
      </w:r>
      <w:proofErr w:type="gramStart"/>
      <w:r w:rsidRPr="00A314E4">
        <w:rPr>
          <w:rFonts w:ascii="方正仿宋_GBK" w:eastAsia="方正仿宋_GBK" w:hAnsi="宋体" w:cs="宋体" w:hint="eastAsia"/>
          <w:color w:val="333333"/>
          <w:kern w:val="0"/>
        </w:rPr>
        <w:t>人才兴冀工程</w:t>
      </w:r>
      <w:proofErr w:type="gramEnd"/>
      <w:r w:rsidRPr="00A314E4">
        <w:rPr>
          <w:rFonts w:ascii="方正仿宋_GBK" w:eastAsia="方正仿宋_GBK" w:hAnsi="宋体" w:cs="宋体" w:hint="eastAsia"/>
          <w:color w:val="333333"/>
          <w:kern w:val="0"/>
        </w:rPr>
        <w:t>，切实发挥我省高层次人才在科技创新、转型升级中的引领作用，在京津冀协同发展、供给侧结构性改革及服务经济强省、美丽河北建设中的引领作用，切实增强使命感和荣誉感，充分调动其在经济发展新常态下促进经济增长的积极性、主动性和创造性，今年将继续实施高层次创业人才项目资助，现将有关事项通知如下：</w:t>
      </w:r>
    </w:p>
    <w:p w:rsidR="00A314E4" w:rsidRPr="00A314E4" w:rsidRDefault="00A314E4" w:rsidP="00A314E4">
      <w:pPr>
        <w:shd w:val="clear" w:color="auto" w:fill="FFFFFF"/>
        <w:spacing w:line="450" w:lineRule="atLeast"/>
        <w:ind w:firstLineChars="0" w:firstLine="480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b/>
          <w:bCs/>
          <w:color w:val="333333"/>
          <w:kern w:val="0"/>
        </w:rPr>
        <w:t>一、申报范围与对象</w:t>
      </w:r>
    </w:p>
    <w:p w:rsidR="00A314E4" w:rsidRPr="00A314E4" w:rsidRDefault="00A314E4" w:rsidP="00A314E4">
      <w:pPr>
        <w:shd w:val="clear" w:color="auto" w:fill="FFFFFF"/>
        <w:spacing w:before="375" w:after="375" w:line="450" w:lineRule="atLeast"/>
        <w:ind w:firstLineChars="0" w:firstLine="480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color w:val="333333"/>
          <w:kern w:val="0"/>
        </w:rPr>
        <w:t>2012年1月1日至2016年12月31日期间，在河北省行政区域内登记注册的中小型企业中（以营业执照日期为准）的主</w:t>
      </w:r>
      <w:r w:rsidRPr="00A314E4">
        <w:rPr>
          <w:rFonts w:ascii="方正仿宋_GBK" w:eastAsia="方正仿宋_GBK" w:hAnsi="宋体" w:cs="宋体" w:hint="eastAsia"/>
          <w:color w:val="333333"/>
          <w:kern w:val="0"/>
        </w:rPr>
        <w:lastRenderedPageBreak/>
        <w:t>要研发人员。往年申报过此项目资助的，不在此次受理范围。</w:t>
      </w:r>
      <w:r w:rsidRPr="00A314E4">
        <w:rPr>
          <w:rFonts w:ascii="方正仿宋_GBK" w:eastAsia="方正仿宋_GBK" w:hAnsi="宋体" w:cs="宋体" w:hint="eastAsia"/>
          <w:color w:val="333333"/>
          <w:kern w:val="0"/>
        </w:rPr>
        <w:t>   </w:t>
      </w:r>
    </w:p>
    <w:p w:rsidR="00A314E4" w:rsidRPr="00A314E4" w:rsidRDefault="00A314E4" w:rsidP="00A314E4">
      <w:pPr>
        <w:shd w:val="clear" w:color="auto" w:fill="FFFFFF"/>
        <w:spacing w:line="450" w:lineRule="atLeast"/>
        <w:ind w:firstLineChars="0" w:firstLine="480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b/>
          <w:bCs/>
          <w:color w:val="333333"/>
          <w:kern w:val="0"/>
        </w:rPr>
        <w:t>二、申报条件</w:t>
      </w:r>
    </w:p>
    <w:p w:rsidR="00A314E4" w:rsidRPr="00A314E4" w:rsidRDefault="00A314E4" w:rsidP="00A314E4">
      <w:pPr>
        <w:shd w:val="clear" w:color="auto" w:fill="FFFFFF"/>
        <w:spacing w:before="375" w:after="375" w:line="450" w:lineRule="atLeast"/>
        <w:ind w:firstLineChars="0" w:firstLine="480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color w:val="333333"/>
          <w:kern w:val="0"/>
        </w:rPr>
        <w:t>申报对象须同时满足以下条件：</w:t>
      </w:r>
    </w:p>
    <w:p w:rsidR="00A314E4" w:rsidRPr="00A314E4" w:rsidRDefault="00A314E4" w:rsidP="00A314E4">
      <w:pPr>
        <w:shd w:val="clear" w:color="auto" w:fill="FFFFFF"/>
        <w:spacing w:before="375" w:after="375" w:line="450" w:lineRule="atLeast"/>
        <w:ind w:firstLineChars="0" w:firstLine="480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color w:val="333333"/>
          <w:kern w:val="0"/>
        </w:rPr>
        <w:t>（一）个人条件</w:t>
      </w:r>
    </w:p>
    <w:p w:rsidR="00A314E4" w:rsidRPr="00A314E4" w:rsidRDefault="00A314E4" w:rsidP="00A314E4">
      <w:pPr>
        <w:shd w:val="clear" w:color="auto" w:fill="FFFFFF"/>
        <w:spacing w:before="375" w:after="375" w:line="450" w:lineRule="atLeast"/>
        <w:ind w:firstLineChars="0" w:firstLine="480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color w:val="333333"/>
          <w:kern w:val="0"/>
        </w:rPr>
        <w:t>1、一般具有本科以上学历（业绩特别突出的可适当放宽至大专学历），遵纪守法，诚实守信，具有良好的职业道德，身体健康。年龄一般不超过50周岁（1967年1月1日以后出生）。</w:t>
      </w:r>
    </w:p>
    <w:p w:rsidR="00A314E4" w:rsidRPr="00A314E4" w:rsidRDefault="00A314E4" w:rsidP="00A314E4">
      <w:pPr>
        <w:shd w:val="clear" w:color="auto" w:fill="FFFFFF"/>
        <w:spacing w:before="375" w:after="375" w:line="450" w:lineRule="atLeast"/>
        <w:ind w:firstLineChars="0" w:firstLine="480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color w:val="333333"/>
          <w:kern w:val="0"/>
        </w:rPr>
        <w:t>2、担任所创（领）办企业主要负责人，自有资金或技术入股持股比例不低于30%。</w:t>
      </w:r>
    </w:p>
    <w:p w:rsidR="00A314E4" w:rsidRPr="00A314E4" w:rsidRDefault="00A314E4" w:rsidP="00A314E4">
      <w:pPr>
        <w:shd w:val="clear" w:color="auto" w:fill="FFFFFF"/>
        <w:spacing w:before="375" w:after="375" w:line="450" w:lineRule="atLeast"/>
        <w:ind w:firstLineChars="0" w:firstLine="480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color w:val="333333"/>
          <w:kern w:val="0"/>
        </w:rPr>
        <w:t>3、本人持有与创业领域产品、技术相关的自主知识产权或关键技术，在产品开发方面具有比较丰富的实践经验，作为主要完成人获得过科技成果或专利。</w:t>
      </w:r>
    </w:p>
    <w:p w:rsidR="00A314E4" w:rsidRPr="00A314E4" w:rsidRDefault="00A314E4" w:rsidP="00A314E4">
      <w:pPr>
        <w:shd w:val="clear" w:color="auto" w:fill="FFFFFF"/>
        <w:spacing w:before="375" w:after="375" w:line="450" w:lineRule="atLeast"/>
        <w:ind w:firstLineChars="0" w:firstLine="480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color w:val="333333"/>
          <w:kern w:val="0"/>
        </w:rPr>
        <w:t>（二）企业条件</w:t>
      </w:r>
    </w:p>
    <w:p w:rsidR="00A314E4" w:rsidRPr="00A314E4" w:rsidRDefault="00A314E4" w:rsidP="00A314E4">
      <w:pPr>
        <w:shd w:val="clear" w:color="auto" w:fill="FFFFFF"/>
        <w:spacing w:before="375" w:after="375" w:line="450" w:lineRule="atLeast"/>
        <w:ind w:firstLineChars="0" w:firstLine="480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color w:val="333333"/>
          <w:kern w:val="0"/>
        </w:rPr>
        <w:lastRenderedPageBreak/>
        <w:t>1、产业符合或引领我省“十三五”发展方向，属转型发展战略性新兴产业、现代服务业和现代农业，重点是先进装备制造、以大数据为重点的电子信息、生物医药、新能源、新材料、节能环保、新能源汽车、智慧物流、信息服务、金融服务、科技服务、电子商务、工业设计、文化创意、旅游休闲、健康养老、现代农业、扶贫开发、生态建设等产业。</w:t>
      </w:r>
    </w:p>
    <w:p w:rsidR="00A314E4" w:rsidRPr="00A314E4" w:rsidRDefault="00A314E4" w:rsidP="00A314E4">
      <w:pPr>
        <w:shd w:val="clear" w:color="auto" w:fill="FFFFFF"/>
        <w:spacing w:before="375" w:after="375" w:line="450" w:lineRule="atLeast"/>
        <w:ind w:firstLineChars="0" w:firstLine="480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color w:val="333333"/>
          <w:kern w:val="0"/>
        </w:rPr>
        <w:t>企业守法运营，无重大违法、违规行为，管理规范，拥有较为完善的创新激励机制和明确的发展目标，近年来在技术或商业模式创新方面成效显著。</w:t>
      </w:r>
    </w:p>
    <w:p w:rsidR="00A314E4" w:rsidRPr="00A314E4" w:rsidRDefault="00A314E4" w:rsidP="00A314E4">
      <w:pPr>
        <w:shd w:val="clear" w:color="auto" w:fill="FFFFFF"/>
        <w:spacing w:before="375" w:after="375" w:line="450" w:lineRule="atLeast"/>
        <w:ind w:firstLineChars="0" w:firstLine="480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color w:val="333333"/>
          <w:kern w:val="0"/>
        </w:rPr>
        <w:t>企业的主导产品具有自主知识产权，能够引领相关产业发展，有较好的市场发展前景和预期经济效益；对于已入驻高层次人才创新创业园、留学人员创业园、博士后成果转化基地、博士后工作站、博士后创新实践基地等载体以及高新技术产业开发区内的企业，在推荐评选时给予适当倾斜。</w:t>
      </w:r>
    </w:p>
    <w:p w:rsidR="00A314E4" w:rsidRPr="00A314E4" w:rsidRDefault="00A314E4" w:rsidP="00A314E4">
      <w:pPr>
        <w:shd w:val="clear" w:color="auto" w:fill="FFFFFF"/>
        <w:spacing w:before="375" w:after="375" w:line="450" w:lineRule="atLeast"/>
        <w:ind w:firstLineChars="0" w:firstLine="480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color w:val="333333"/>
          <w:kern w:val="0"/>
        </w:rPr>
        <w:t>企业设有独立的研发部门，拥有创新能力强的研发团队，具有持续开展科技创新活动的能力，企业直接从事研发的技术人员占职工总数比例在20%以上，研发投入占当年销售收入2%以上。</w:t>
      </w:r>
    </w:p>
    <w:p w:rsidR="00A314E4" w:rsidRPr="00A314E4" w:rsidRDefault="00A314E4" w:rsidP="00A314E4">
      <w:pPr>
        <w:shd w:val="clear" w:color="auto" w:fill="FFFFFF"/>
        <w:spacing w:before="375" w:after="375" w:line="450" w:lineRule="atLeast"/>
        <w:ind w:firstLineChars="0" w:firstLine="480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color w:val="333333"/>
          <w:kern w:val="0"/>
        </w:rPr>
        <w:lastRenderedPageBreak/>
        <w:t>事业单位所属具有独立法人资格的企业，在具备上述条件的情况下，可以申报。</w:t>
      </w:r>
    </w:p>
    <w:p w:rsidR="00A314E4" w:rsidRPr="00A314E4" w:rsidRDefault="00A314E4" w:rsidP="00A314E4">
      <w:pPr>
        <w:shd w:val="clear" w:color="auto" w:fill="FFFFFF"/>
        <w:spacing w:line="450" w:lineRule="atLeast"/>
        <w:ind w:firstLineChars="0" w:firstLine="480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b/>
          <w:bCs/>
          <w:color w:val="333333"/>
          <w:kern w:val="0"/>
        </w:rPr>
        <w:t>三、资助经费及待遇</w:t>
      </w:r>
    </w:p>
    <w:p w:rsidR="00A314E4" w:rsidRPr="00A314E4" w:rsidRDefault="00A314E4" w:rsidP="00A314E4">
      <w:pPr>
        <w:shd w:val="clear" w:color="auto" w:fill="FFFFFF"/>
        <w:spacing w:before="375" w:after="375" w:line="450" w:lineRule="atLeast"/>
        <w:ind w:firstLineChars="0" w:firstLine="480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color w:val="333333"/>
          <w:kern w:val="0"/>
        </w:rPr>
        <w:t>（一）资助经费。对申报并通过专家评审会确认的高层次创业人才给予经费资助。资助标准为一般资助10万元，重点资助20万元。</w:t>
      </w:r>
    </w:p>
    <w:p w:rsidR="00A314E4" w:rsidRPr="00A314E4" w:rsidRDefault="00A314E4" w:rsidP="00A314E4">
      <w:pPr>
        <w:shd w:val="clear" w:color="auto" w:fill="FFFFFF"/>
        <w:spacing w:before="375" w:after="375" w:line="450" w:lineRule="atLeast"/>
        <w:ind w:firstLineChars="0" w:firstLine="480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color w:val="333333"/>
          <w:kern w:val="0"/>
        </w:rPr>
        <w:t>（二）有关待遇。对受到资助的高层次创业人才，业绩突出的，在申报省“百人计划”人选、省“三三三人才工程”人选等方面优先考虑。受资助项目列入省人力资源和社会保障厅研究项目资助计划，在职称评审时按厅级研究课题对待。</w:t>
      </w:r>
    </w:p>
    <w:p w:rsidR="00A314E4" w:rsidRPr="00A314E4" w:rsidRDefault="00A314E4" w:rsidP="00A314E4">
      <w:pPr>
        <w:shd w:val="clear" w:color="auto" w:fill="FFFFFF"/>
        <w:spacing w:line="450" w:lineRule="atLeast"/>
        <w:ind w:firstLineChars="0" w:firstLine="480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b/>
          <w:bCs/>
          <w:color w:val="333333"/>
          <w:kern w:val="0"/>
        </w:rPr>
        <w:t>四、申报有关事项</w:t>
      </w:r>
    </w:p>
    <w:p w:rsidR="00A314E4" w:rsidRPr="00A314E4" w:rsidRDefault="00A314E4" w:rsidP="00A314E4">
      <w:pPr>
        <w:shd w:val="clear" w:color="auto" w:fill="FFFFFF"/>
        <w:spacing w:before="375" w:after="375" w:line="450" w:lineRule="atLeast"/>
        <w:ind w:firstLineChars="0" w:firstLine="480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color w:val="333333"/>
          <w:kern w:val="0"/>
        </w:rPr>
        <w:t>（一）申报材料</w:t>
      </w:r>
    </w:p>
    <w:p w:rsidR="00A314E4" w:rsidRPr="00A314E4" w:rsidRDefault="00A314E4" w:rsidP="00A314E4">
      <w:pPr>
        <w:shd w:val="clear" w:color="auto" w:fill="FFFFFF"/>
        <w:spacing w:line="450" w:lineRule="atLeast"/>
        <w:ind w:firstLineChars="0" w:firstLine="480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color w:val="333333"/>
          <w:kern w:val="0"/>
        </w:rPr>
        <w:t>1、《河北省高层次创业人才项目资助申请表》（网址：</w:t>
      </w:r>
      <w:hyperlink r:id="rId6" w:history="1">
        <w:r w:rsidRPr="00A314E4">
          <w:rPr>
            <w:rFonts w:ascii="方正仿宋_GBK" w:eastAsia="方正仿宋_GBK" w:hAnsi="宋体" w:cs="宋体" w:hint="eastAsia"/>
            <w:color w:val="333333"/>
            <w:kern w:val="0"/>
          </w:rPr>
          <w:t>www.hbrsw.gov.cn</w:t>
        </w:r>
      </w:hyperlink>
      <w:r w:rsidRPr="00A314E4">
        <w:rPr>
          <w:rFonts w:ascii="方正仿宋_GBK" w:eastAsia="方正仿宋_GBK" w:hAnsi="宋体" w:cs="宋体" w:hint="eastAsia"/>
          <w:color w:val="333333"/>
          <w:kern w:val="0"/>
        </w:rPr>
        <w:t>）纸质材料1式10份（现场答辩时使用）。</w:t>
      </w:r>
    </w:p>
    <w:p w:rsidR="00A314E4" w:rsidRPr="00A314E4" w:rsidRDefault="00A314E4" w:rsidP="00A314E4">
      <w:pPr>
        <w:shd w:val="clear" w:color="auto" w:fill="FFFFFF"/>
        <w:spacing w:before="375" w:after="375" w:line="450" w:lineRule="atLeast"/>
        <w:ind w:firstLineChars="0" w:firstLine="480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color w:val="333333"/>
          <w:kern w:val="0"/>
        </w:rPr>
        <w:t>2、有关证明材料1份（递交申请时核对原件），单独装订成册，并编写页码和目录，外文证明材料需同时提供中文翻译件。</w:t>
      </w:r>
      <w:r w:rsidRPr="00A314E4">
        <w:rPr>
          <w:rFonts w:ascii="方正仿宋_GBK" w:eastAsia="方正仿宋_GBK" w:hAnsi="宋体" w:cs="宋体" w:hint="eastAsia"/>
          <w:color w:val="333333"/>
          <w:kern w:val="0"/>
        </w:rPr>
        <w:lastRenderedPageBreak/>
        <w:t>证明材料一般应包括：（1）申报人身份证或护照；（2）申报人学历、学位证书；（3）申报人职称证书；（4）申报人在企业任职经历证明；（5）发明专利授权证书；（6）专业资质证书；（7）获奖证书；（8）申报企业营业执照；（9）申报企业近三年财务报表；（10）申报企业质量管理体系及环境体系认证；（11）获得各类科技、人才、产业等计划支持证明；（12）申报企业纳税申报表；（13）公示结果无异议证明；(14)其他材料。同时要求以PDF格式报送电子数据。</w:t>
      </w:r>
    </w:p>
    <w:p w:rsidR="00A314E4" w:rsidRPr="00A314E4" w:rsidRDefault="00A314E4" w:rsidP="00A314E4">
      <w:pPr>
        <w:shd w:val="clear" w:color="auto" w:fill="FFFFFF"/>
        <w:spacing w:before="375" w:after="375" w:line="450" w:lineRule="atLeast"/>
        <w:ind w:firstLineChars="0" w:firstLine="480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color w:val="333333"/>
          <w:kern w:val="0"/>
        </w:rPr>
        <w:t>3、申报表格电子文档（用Word软件制作）。</w:t>
      </w:r>
    </w:p>
    <w:p w:rsidR="00A314E4" w:rsidRPr="00A314E4" w:rsidRDefault="00A314E4" w:rsidP="00A314E4">
      <w:pPr>
        <w:shd w:val="clear" w:color="auto" w:fill="FFFFFF"/>
        <w:spacing w:before="375" w:after="375" w:line="450" w:lineRule="atLeast"/>
        <w:ind w:firstLineChars="0" w:firstLine="480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color w:val="333333"/>
          <w:kern w:val="0"/>
        </w:rPr>
        <w:t>4、申报人所在企业（单位）提供的“单位用户名、开户银行、银行行号、账号”并加盖单位财务部门印章。</w:t>
      </w:r>
    </w:p>
    <w:p w:rsidR="00A314E4" w:rsidRPr="00A314E4" w:rsidRDefault="00A314E4" w:rsidP="00A314E4">
      <w:pPr>
        <w:shd w:val="clear" w:color="auto" w:fill="FFFFFF"/>
        <w:spacing w:before="375" w:after="375" w:line="450" w:lineRule="atLeast"/>
        <w:ind w:firstLineChars="0" w:firstLine="480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color w:val="333333"/>
          <w:kern w:val="0"/>
        </w:rPr>
        <w:t>（二）申报评审程序</w:t>
      </w:r>
    </w:p>
    <w:p w:rsidR="00A314E4" w:rsidRPr="00A314E4" w:rsidRDefault="00A314E4" w:rsidP="00A314E4">
      <w:pPr>
        <w:shd w:val="clear" w:color="auto" w:fill="FFFFFF"/>
        <w:spacing w:before="375" w:after="375" w:line="450" w:lineRule="atLeast"/>
        <w:ind w:firstLineChars="0" w:firstLine="480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color w:val="333333"/>
          <w:kern w:val="0"/>
        </w:rPr>
        <w:t>1、申报程序。申报推荐工作原则上按照属地原则进行，由所在地</w:t>
      </w:r>
      <w:proofErr w:type="gramStart"/>
      <w:r w:rsidRPr="00A314E4">
        <w:rPr>
          <w:rFonts w:ascii="方正仿宋_GBK" w:eastAsia="方正仿宋_GBK" w:hAnsi="宋体" w:cs="宋体" w:hint="eastAsia"/>
          <w:color w:val="333333"/>
          <w:kern w:val="0"/>
        </w:rPr>
        <w:t>人社部门</w:t>
      </w:r>
      <w:proofErr w:type="gramEnd"/>
      <w:r w:rsidRPr="00A314E4">
        <w:rPr>
          <w:rFonts w:ascii="方正仿宋_GBK" w:eastAsia="方正仿宋_GBK" w:hAnsi="宋体" w:cs="宋体" w:hint="eastAsia"/>
          <w:color w:val="333333"/>
          <w:kern w:val="0"/>
        </w:rPr>
        <w:t>逐级上报省</w:t>
      </w:r>
      <w:proofErr w:type="gramStart"/>
      <w:r w:rsidRPr="00A314E4">
        <w:rPr>
          <w:rFonts w:ascii="方正仿宋_GBK" w:eastAsia="方正仿宋_GBK" w:hAnsi="宋体" w:cs="宋体" w:hint="eastAsia"/>
          <w:color w:val="333333"/>
          <w:kern w:val="0"/>
        </w:rPr>
        <w:t>人社厅</w:t>
      </w:r>
      <w:proofErr w:type="gramEnd"/>
      <w:r w:rsidRPr="00A314E4">
        <w:rPr>
          <w:rFonts w:ascii="方正仿宋_GBK" w:eastAsia="方正仿宋_GBK" w:hAnsi="宋体" w:cs="宋体" w:hint="eastAsia"/>
          <w:color w:val="333333"/>
          <w:kern w:val="0"/>
        </w:rPr>
        <w:t>；省直厅局所属的企业也可以按照隶属关系报省</w:t>
      </w:r>
      <w:proofErr w:type="gramStart"/>
      <w:r w:rsidRPr="00A314E4">
        <w:rPr>
          <w:rFonts w:ascii="方正仿宋_GBK" w:eastAsia="方正仿宋_GBK" w:hAnsi="宋体" w:cs="宋体" w:hint="eastAsia"/>
          <w:color w:val="333333"/>
          <w:kern w:val="0"/>
        </w:rPr>
        <w:t>人社厅</w:t>
      </w:r>
      <w:proofErr w:type="gramEnd"/>
      <w:r w:rsidRPr="00A314E4">
        <w:rPr>
          <w:rFonts w:ascii="方正仿宋_GBK" w:eastAsia="方正仿宋_GBK" w:hAnsi="宋体" w:cs="宋体" w:hint="eastAsia"/>
          <w:color w:val="333333"/>
          <w:kern w:val="0"/>
        </w:rPr>
        <w:t>。</w:t>
      </w:r>
    </w:p>
    <w:p w:rsidR="00A314E4" w:rsidRPr="00A314E4" w:rsidRDefault="00A314E4" w:rsidP="00A314E4">
      <w:pPr>
        <w:shd w:val="clear" w:color="auto" w:fill="FFFFFF"/>
        <w:spacing w:before="375" w:after="375" w:line="450" w:lineRule="atLeast"/>
        <w:ind w:firstLineChars="0" w:firstLine="480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color w:val="333333"/>
          <w:kern w:val="0"/>
        </w:rPr>
        <w:lastRenderedPageBreak/>
        <w:t>2、评审程序。省</w:t>
      </w:r>
      <w:proofErr w:type="gramStart"/>
      <w:r w:rsidRPr="00A314E4">
        <w:rPr>
          <w:rFonts w:ascii="方正仿宋_GBK" w:eastAsia="方正仿宋_GBK" w:hAnsi="宋体" w:cs="宋体" w:hint="eastAsia"/>
          <w:color w:val="333333"/>
          <w:kern w:val="0"/>
        </w:rPr>
        <w:t>人社厅</w:t>
      </w:r>
      <w:proofErr w:type="gramEnd"/>
      <w:r w:rsidRPr="00A314E4">
        <w:rPr>
          <w:rFonts w:ascii="方正仿宋_GBK" w:eastAsia="方正仿宋_GBK" w:hAnsi="宋体" w:cs="宋体" w:hint="eastAsia"/>
          <w:color w:val="333333"/>
          <w:kern w:val="0"/>
        </w:rPr>
        <w:t>对收到的申报材料进行审核后，邀请有关专家组成评审委员会，以现场答辩形式对通过审核的申报人进行综合评议。</w:t>
      </w:r>
    </w:p>
    <w:p w:rsidR="00A314E4" w:rsidRPr="00A314E4" w:rsidRDefault="00A314E4" w:rsidP="00A314E4">
      <w:pPr>
        <w:shd w:val="clear" w:color="auto" w:fill="FFFFFF"/>
        <w:spacing w:before="375" w:after="375" w:line="450" w:lineRule="atLeast"/>
        <w:ind w:firstLineChars="0" w:firstLine="480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color w:val="333333"/>
          <w:kern w:val="0"/>
        </w:rPr>
        <w:t>3、根据《河北省高层次人才资助项目管理暂行办法》的有关规定，凡获得经费资助者应与省</w:t>
      </w:r>
      <w:proofErr w:type="gramStart"/>
      <w:r w:rsidRPr="00A314E4">
        <w:rPr>
          <w:rFonts w:ascii="方正仿宋_GBK" w:eastAsia="方正仿宋_GBK" w:hAnsi="宋体" w:cs="宋体" w:hint="eastAsia"/>
          <w:color w:val="333333"/>
          <w:kern w:val="0"/>
        </w:rPr>
        <w:t>人社厅专业</w:t>
      </w:r>
      <w:proofErr w:type="gramEnd"/>
      <w:r w:rsidRPr="00A314E4">
        <w:rPr>
          <w:rFonts w:ascii="方正仿宋_GBK" w:eastAsia="方正仿宋_GBK" w:hAnsi="宋体" w:cs="宋体" w:hint="eastAsia"/>
          <w:color w:val="333333"/>
          <w:kern w:val="0"/>
        </w:rPr>
        <w:t>技术人员管理处签订《高层次人才资助项目任务合同书》，按照要求使用项目资助经费，履行合同责任，按时完成研究目标。</w:t>
      </w:r>
    </w:p>
    <w:p w:rsidR="00A314E4" w:rsidRPr="00A314E4" w:rsidRDefault="00A314E4" w:rsidP="00A314E4">
      <w:pPr>
        <w:shd w:val="clear" w:color="auto" w:fill="FFFFFF"/>
        <w:spacing w:line="450" w:lineRule="atLeast"/>
        <w:ind w:firstLineChars="0" w:firstLine="480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b/>
          <w:bCs/>
          <w:color w:val="333333"/>
          <w:kern w:val="0"/>
        </w:rPr>
        <w:t>五、有关要求</w:t>
      </w:r>
    </w:p>
    <w:p w:rsidR="00A314E4" w:rsidRPr="00A314E4" w:rsidRDefault="00A314E4" w:rsidP="00A314E4">
      <w:pPr>
        <w:shd w:val="clear" w:color="auto" w:fill="FFFFFF"/>
        <w:spacing w:before="375" w:after="375" w:line="450" w:lineRule="atLeast"/>
        <w:ind w:firstLineChars="0" w:firstLine="480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color w:val="333333"/>
          <w:kern w:val="0"/>
        </w:rPr>
        <w:t>（一）各有关单位接此通知后，要在辖区、单位开展广泛的宣传活动，积极引导满足条件的高层次创业人才参与申报。</w:t>
      </w:r>
    </w:p>
    <w:p w:rsidR="00A314E4" w:rsidRPr="00A314E4" w:rsidRDefault="00A314E4" w:rsidP="00A314E4">
      <w:pPr>
        <w:shd w:val="clear" w:color="auto" w:fill="FFFFFF"/>
        <w:spacing w:before="375" w:after="375" w:line="450" w:lineRule="atLeast"/>
        <w:ind w:firstLineChars="0" w:firstLine="480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color w:val="333333"/>
          <w:kern w:val="0"/>
        </w:rPr>
        <w:t>（二）各有关单位要高度重视，认真组织申报工作。坚持好中选优的原则，把申报工作与省委省政府重大决策部署、科技创新、转型升级、吸引培养高层次创业人才结合起来，认真审核，严格把关，确保申报质量。</w:t>
      </w:r>
    </w:p>
    <w:p w:rsidR="00A314E4" w:rsidRPr="00A314E4" w:rsidRDefault="00A314E4" w:rsidP="00A314E4">
      <w:pPr>
        <w:shd w:val="clear" w:color="auto" w:fill="FFFFFF"/>
        <w:spacing w:before="375" w:after="375" w:line="450" w:lineRule="atLeast"/>
        <w:ind w:firstLineChars="0" w:firstLine="480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color w:val="333333"/>
          <w:kern w:val="0"/>
        </w:rPr>
        <w:t xml:space="preserve">（三）为提高评选工作的透明度，各单位要对推荐人选在本单位进行5个工作日公示，做到公开、公平、公正。　　</w:t>
      </w:r>
      <w:r w:rsidRPr="00A314E4">
        <w:rPr>
          <w:rFonts w:ascii="方正仿宋_GBK" w:eastAsia="方正仿宋_GBK" w:hAnsi="宋体" w:cs="宋体" w:hint="eastAsia"/>
          <w:color w:val="333333"/>
          <w:kern w:val="0"/>
        </w:rPr>
        <w:t>   </w:t>
      </w:r>
    </w:p>
    <w:p w:rsidR="00A314E4" w:rsidRPr="00A314E4" w:rsidRDefault="00A314E4" w:rsidP="00A314E4">
      <w:pPr>
        <w:shd w:val="clear" w:color="auto" w:fill="FFFFFF"/>
        <w:spacing w:before="375" w:after="375" w:line="450" w:lineRule="atLeast"/>
        <w:ind w:firstLineChars="0" w:firstLine="480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color w:val="333333"/>
          <w:kern w:val="0"/>
        </w:rPr>
        <w:lastRenderedPageBreak/>
        <w:t>（四）各地、各部门须于4月30日前按规定要求将申报材料报送省</w:t>
      </w:r>
      <w:proofErr w:type="gramStart"/>
      <w:r w:rsidRPr="00A314E4">
        <w:rPr>
          <w:rFonts w:ascii="方正仿宋_GBK" w:eastAsia="方正仿宋_GBK" w:hAnsi="宋体" w:cs="宋体" w:hint="eastAsia"/>
          <w:color w:val="333333"/>
          <w:kern w:val="0"/>
        </w:rPr>
        <w:t>人社厅</w:t>
      </w:r>
      <w:proofErr w:type="gramEnd"/>
      <w:r w:rsidRPr="00A314E4">
        <w:rPr>
          <w:rFonts w:ascii="方正仿宋_GBK" w:eastAsia="方正仿宋_GBK" w:hAnsi="宋体" w:cs="宋体" w:hint="eastAsia"/>
          <w:color w:val="333333"/>
          <w:kern w:val="0"/>
        </w:rPr>
        <w:t>，逾期不再受理。</w:t>
      </w:r>
    </w:p>
    <w:p w:rsidR="00A314E4" w:rsidRPr="00A314E4" w:rsidRDefault="00A314E4" w:rsidP="00A314E4">
      <w:pPr>
        <w:shd w:val="clear" w:color="auto" w:fill="FFFFFF"/>
        <w:spacing w:before="375" w:after="375" w:line="450" w:lineRule="atLeast"/>
        <w:ind w:firstLineChars="0" w:firstLine="480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color w:val="333333"/>
          <w:kern w:val="0"/>
        </w:rPr>
        <w:t>联系地址：石家庄市维明北大街118号</w:t>
      </w:r>
    </w:p>
    <w:p w:rsidR="00A314E4" w:rsidRPr="00A314E4" w:rsidRDefault="00A314E4" w:rsidP="00A314E4">
      <w:pPr>
        <w:shd w:val="clear" w:color="auto" w:fill="FFFFFF"/>
        <w:spacing w:line="450" w:lineRule="atLeast"/>
        <w:ind w:firstLineChars="0" w:firstLine="480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color w:val="333333"/>
          <w:kern w:val="0"/>
        </w:rPr>
        <w:t>联系电话：0311- 88616803，邮箱：</w:t>
      </w:r>
      <w:hyperlink r:id="rId7" w:history="1">
        <w:r w:rsidRPr="00A314E4">
          <w:rPr>
            <w:rFonts w:ascii="方正仿宋_GBK" w:eastAsia="方正仿宋_GBK" w:hAnsi="宋体" w:cs="宋体" w:hint="eastAsia"/>
            <w:color w:val="333333"/>
            <w:kern w:val="0"/>
          </w:rPr>
          <w:t>zzflh@126.com</w:t>
        </w:r>
      </w:hyperlink>
      <w:r w:rsidRPr="00A314E4">
        <w:rPr>
          <w:rFonts w:ascii="方正仿宋_GBK" w:eastAsia="方正仿宋_GBK" w:hAnsi="宋体" w:cs="宋体" w:hint="eastAsia"/>
          <w:color w:val="333333"/>
          <w:kern w:val="0"/>
        </w:rPr>
        <w:t>  </w:t>
      </w:r>
    </w:p>
    <w:p w:rsidR="00A314E4" w:rsidRPr="00A314E4" w:rsidRDefault="00A314E4" w:rsidP="00A314E4">
      <w:pPr>
        <w:shd w:val="clear" w:color="auto" w:fill="FFFFFF"/>
        <w:spacing w:before="375" w:line="450" w:lineRule="atLeast"/>
        <w:ind w:firstLineChars="0" w:firstLine="480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color w:val="333333"/>
          <w:kern w:val="0"/>
        </w:rPr>
        <w:t>联 系 人：张哲峰</w:t>
      </w:r>
    </w:p>
    <w:tbl>
      <w:tblPr>
        <w:tblW w:w="891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545"/>
      </w:tblGrid>
      <w:tr w:rsidR="00A314E4" w:rsidRPr="00A314E4" w:rsidTr="00A314E4">
        <w:trPr>
          <w:trHeight w:val="450"/>
          <w:tblCellSpacing w:w="15" w:type="dxa"/>
        </w:trPr>
        <w:tc>
          <w:tcPr>
            <w:tcW w:w="300" w:type="dxa"/>
            <w:vAlign w:val="center"/>
            <w:hideMark/>
          </w:tcPr>
          <w:p w:rsidR="00A314E4" w:rsidRPr="00A314E4" w:rsidRDefault="00A314E4" w:rsidP="00A314E4">
            <w:pPr>
              <w:spacing w:line="240" w:lineRule="auto"/>
              <w:ind w:firstLineChars="0" w:firstLine="0"/>
              <w:jc w:val="left"/>
              <w:rPr>
                <w:rFonts w:ascii="方正仿宋_GBK" w:eastAsia="方正仿宋_GBK" w:hAnsi="宋体" w:cs="宋体"/>
                <w:kern w:val="0"/>
              </w:rPr>
            </w:pPr>
            <w:r w:rsidRPr="00A314E4">
              <w:rPr>
                <w:rFonts w:ascii="方正仿宋_GBK" w:eastAsia="方正仿宋_GBK" w:hAnsi="宋体" w:cs="宋体" w:hint="eastAsia"/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14E4" w:rsidRPr="00A314E4" w:rsidRDefault="0056274F" w:rsidP="00A314E4">
            <w:pPr>
              <w:spacing w:line="240" w:lineRule="auto"/>
              <w:ind w:firstLineChars="0" w:firstLine="0"/>
              <w:jc w:val="left"/>
              <w:rPr>
                <w:rFonts w:ascii="方正仿宋_GBK" w:eastAsia="方正仿宋_GBK" w:hAnsi="宋体" w:cs="宋体"/>
                <w:kern w:val="0"/>
              </w:rPr>
            </w:pPr>
            <w:hyperlink r:id="rId8" w:tgtFrame="_blank" w:history="1">
              <w:r w:rsidR="00A314E4" w:rsidRPr="00A314E4">
                <w:rPr>
                  <w:rFonts w:ascii="方正仿宋_GBK" w:eastAsia="方正仿宋_GBK" w:hAnsi="宋体" w:cs="宋体" w:hint="eastAsia"/>
                  <w:color w:val="333333"/>
                  <w:kern w:val="0"/>
                  <w:u w:val="single"/>
                </w:rPr>
                <w:t>附件：1、河北省高层次创业人才项目资助申请表</w:t>
              </w:r>
            </w:hyperlink>
          </w:p>
        </w:tc>
      </w:tr>
    </w:tbl>
    <w:p w:rsidR="00A314E4" w:rsidRPr="00A314E4" w:rsidRDefault="00A314E4" w:rsidP="00A314E4">
      <w:pPr>
        <w:shd w:val="clear" w:color="auto" w:fill="FFFFFF"/>
        <w:spacing w:line="450" w:lineRule="atLeast"/>
        <w:ind w:firstLineChars="0" w:firstLine="0"/>
        <w:rPr>
          <w:rFonts w:ascii="方正仿宋_GBK" w:eastAsia="方正仿宋_GBK" w:hAnsi="宋体" w:cs="宋体"/>
          <w:vanish/>
          <w:color w:val="333333"/>
          <w:kern w:val="0"/>
        </w:rPr>
      </w:pPr>
    </w:p>
    <w:tbl>
      <w:tblPr>
        <w:tblW w:w="67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6385"/>
      </w:tblGrid>
      <w:tr w:rsidR="00A314E4" w:rsidRPr="00A314E4" w:rsidTr="00A314E4">
        <w:trPr>
          <w:trHeight w:val="450"/>
          <w:tblCellSpacing w:w="15" w:type="dxa"/>
        </w:trPr>
        <w:tc>
          <w:tcPr>
            <w:tcW w:w="300" w:type="dxa"/>
            <w:vAlign w:val="center"/>
            <w:hideMark/>
          </w:tcPr>
          <w:p w:rsidR="00A314E4" w:rsidRPr="00A314E4" w:rsidRDefault="00A314E4" w:rsidP="00A314E4">
            <w:pPr>
              <w:spacing w:line="240" w:lineRule="auto"/>
              <w:ind w:firstLineChars="0" w:firstLine="0"/>
              <w:jc w:val="left"/>
              <w:rPr>
                <w:rFonts w:ascii="方正仿宋_GBK" w:eastAsia="方正仿宋_GBK" w:hAnsi="宋体" w:cs="宋体"/>
                <w:kern w:val="0"/>
              </w:rPr>
            </w:pPr>
            <w:r w:rsidRPr="00A314E4">
              <w:rPr>
                <w:rFonts w:ascii="方正仿宋_GBK" w:eastAsia="方正仿宋_GBK" w:hAnsi="宋体" w:cs="宋体" w:hint="eastAsia"/>
                <w:kern w:val="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14E4" w:rsidRPr="00A314E4" w:rsidRDefault="00A314E4" w:rsidP="00A314E4">
            <w:pPr>
              <w:spacing w:line="240" w:lineRule="auto"/>
              <w:ind w:firstLineChars="0" w:firstLine="0"/>
              <w:jc w:val="left"/>
              <w:rPr>
                <w:rFonts w:ascii="方正仿宋_GBK" w:eastAsia="方正仿宋_GBK" w:hAnsi="宋体" w:cs="宋体"/>
                <w:kern w:val="0"/>
              </w:rPr>
            </w:pPr>
            <w:r w:rsidRPr="00A314E4">
              <w:rPr>
                <w:rFonts w:ascii="方正仿宋_GBK" w:eastAsia="方正仿宋_GBK" w:hAnsi="宋体" w:cs="宋体" w:hint="eastAsia"/>
                <w:kern w:val="0"/>
              </w:rPr>
              <w:t>      </w:t>
            </w:r>
            <w:hyperlink r:id="rId9" w:tgtFrame="_blank" w:history="1">
              <w:r w:rsidRPr="00A314E4">
                <w:rPr>
                  <w:rFonts w:ascii="方正仿宋_GBK" w:eastAsia="方正仿宋_GBK" w:hAnsi="宋体" w:cs="宋体" w:hint="eastAsia"/>
                  <w:color w:val="333333"/>
                  <w:kern w:val="0"/>
                  <w:u w:val="single"/>
                </w:rPr>
                <w:t>2、河北省高层次人才资助项目任务合同书</w:t>
              </w:r>
            </w:hyperlink>
          </w:p>
        </w:tc>
      </w:tr>
    </w:tbl>
    <w:p w:rsidR="00A314E4" w:rsidRPr="00A314E4" w:rsidRDefault="00A314E4" w:rsidP="00A314E4">
      <w:pPr>
        <w:shd w:val="clear" w:color="auto" w:fill="FFFFFF"/>
        <w:spacing w:before="375" w:after="375" w:line="450" w:lineRule="atLeast"/>
        <w:ind w:firstLineChars="0" w:firstLine="480"/>
        <w:jc w:val="right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color w:val="333333"/>
          <w:kern w:val="0"/>
        </w:rPr>
        <w:t>河北省人力资源和社会保障厅</w:t>
      </w:r>
    </w:p>
    <w:p w:rsidR="00A314E4" w:rsidRPr="00A314E4" w:rsidRDefault="00A314E4" w:rsidP="00A314E4">
      <w:pPr>
        <w:shd w:val="clear" w:color="auto" w:fill="FFFFFF"/>
        <w:spacing w:before="375" w:line="450" w:lineRule="atLeast"/>
        <w:ind w:firstLineChars="0" w:firstLine="640"/>
        <w:jc w:val="right"/>
        <w:rPr>
          <w:rFonts w:ascii="方正仿宋_GBK" w:eastAsia="方正仿宋_GBK" w:hAnsi="宋体" w:cs="宋体"/>
          <w:color w:val="333333"/>
          <w:kern w:val="0"/>
        </w:rPr>
      </w:pPr>
      <w:r w:rsidRPr="00A314E4">
        <w:rPr>
          <w:rFonts w:ascii="方正仿宋_GBK" w:eastAsia="方正仿宋_GBK" w:hAnsi="宋体" w:cs="宋体" w:hint="eastAsia"/>
          <w:color w:val="333333"/>
          <w:kern w:val="0"/>
        </w:rPr>
        <w:t>2017年3月6日</w:t>
      </w:r>
    </w:p>
    <w:p w:rsidR="00181150" w:rsidRPr="00A314E4" w:rsidRDefault="00181150">
      <w:pPr>
        <w:ind w:firstLine="640"/>
        <w:rPr>
          <w:rFonts w:ascii="方正仿宋_GBK" w:eastAsia="方正仿宋_GBK"/>
        </w:rPr>
      </w:pPr>
    </w:p>
    <w:sectPr w:rsidR="00181150" w:rsidRPr="00A314E4" w:rsidSect="00857E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74F" w:rsidRDefault="0056274F" w:rsidP="00677802">
      <w:pPr>
        <w:spacing w:line="240" w:lineRule="auto"/>
        <w:ind w:firstLine="640"/>
      </w:pPr>
      <w:r>
        <w:separator/>
      </w:r>
    </w:p>
  </w:endnote>
  <w:endnote w:type="continuationSeparator" w:id="0">
    <w:p w:rsidR="0056274F" w:rsidRDefault="0056274F" w:rsidP="00677802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802" w:rsidRDefault="00677802">
    <w:pPr>
      <w:pStyle w:val="a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802" w:rsidRDefault="00677802">
    <w:pPr>
      <w:pStyle w:val="a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802" w:rsidRDefault="00677802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74F" w:rsidRDefault="0056274F" w:rsidP="00677802">
      <w:pPr>
        <w:spacing w:line="240" w:lineRule="auto"/>
        <w:ind w:firstLine="640"/>
      </w:pPr>
      <w:r>
        <w:separator/>
      </w:r>
    </w:p>
  </w:footnote>
  <w:footnote w:type="continuationSeparator" w:id="0">
    <w:p w:rsidR="0056274F" w:rsidRDefault="0056274F" w:rsidP="00677802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802" w:rsidRDefault="00677802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802" w:rsidRDefault="00677802">
    <w:pPr>
      <w:pStyle w:val="a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802" w:rsidRDefault="00677802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4"/>
    <w:rsid w:val="000018B6"/>
    <w:rsid w:val="000142C0"/>
    <w:rsid w:val="00024C31"/>
    <w:rsid w:val="00181150"/>
    <w:rsid w:val="00470396"/>
    <w:rsid w:val="004A0662"/>
    <w:rsid w:val="0056274F"/>
    <w:rsid w:val="00677802"/>
    <w:rsid w:val="00694584"/>
    <w:rsid w:val="00857EB4"/>
    <w:rsid w:val="008F371F"/>
    <w:rsid w:val="00A314E4"/>
    <w:rsid w:val="00AE3B32"/>
    <w:rsid w:val="00E4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BD6F12-BFA8-4D15-9A78-E8E4F0A1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C31"/>
    <w:rPr>
      <w:rFonts w:ascii="仿宋" w:eastAsia="仿宋" w:hAnsi="仿宋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rsid w:val="00024C31"/>
    <w:pPr>
      <w:ind w:firstLineChars="0" w:firstLine="0"/>
      <w:jc w:val="center"/>
      <w:outlineLvl w:val="0"/>
    </w:pPr>
    <w:rPr>
      <w:rFonts w:ascii="方正小标宋简体" w:eastAsia="方正小标宋简体"/>
      <w:sz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24C31"/>
    <w:pPr>
      <w:outlineLvl w:val="1"/>
    </w:pPr>
    <w:rPr>
      <w:rFonts w:ascii="黑体" w:eastAsia="黑体" w:hAnsi="黑体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24C31"/>
    <w:rPr>
      <w:rFonts w:ascii="方正小标宋简体" w:eastAsia="方正小标宋简体" w:hAnsi="仿宋"/>
      <w:sz w:val="44"/>
      <w:szCs w:val="32"/>
    </w:rPr>
  </w:style>
  <w:style w:type="character" w:customStyle="1" w:styleId="2Char">
    <w:name w:val="标题 2 Char"/>
    <w:basedOn w:val="a0"/>
    <w:link w:val="2"/>
    <w:uiPriority w:val="9"/>
    <w:rsid w:val="00024C31"/>
    <w:rPr>
      <w:rFonts w:ascii="黑体" w:eastAsia="黑体" w:hAnsi="黑体"/>
      <w:sz w:val="32"/>
      <w:szCs w:val="32"/>
    </w:rPr>
  </w:style>
  <w:style w:type="paragraph" w:styleId="a3">
    <w:name w:val="No Spacing"/>
    <w:basedOn w:val="a"/>
    <w:uiPriority w:val="1"/>
    <w:qFormat/>
    <w:rsid w:val="00024C31"/>
    <w:pPr>
      <w:ind w:leftChars="800" w:left="2560"/>
      <w:jc w:val="center"/>
    </w:pPr>
  </w:style>
  <w:style w:type="paragraph" w:styleId="a4">
    <w:name w:val="Normal (Web)"/>
    <w:basedOn w:val="a"/>
    <w:uiPriority w:val="99"/>
    <w:semiHidden/>
    <w:unhideWhenUsed/>
    <w:rsid w:val="00A314E4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A314E4"/>
    <w:rPr>
      <w:b/>
      <w:bCs/>
    </w:rPr>
  </w:style>
  <w:style w:type="character" w:styleId="a6">
    <w:name w:val="Hyperlink"/>
    <w:basedOn w:val="a0"/>
    <w:uiPriority w:val="99"/>
    <w:semiHidden/>
    <w:unhideWhenUsed/>
    <w:rsid w:val="00A314E4"/>
    <w:rPr>
      <w:color w:val="0000FF"/>
      <w:u w:val="single"/>
    </w:rPr>
  </w:style>
  <w:style w:type="character" w:customStyle="1" w:styleId="apple-converted-space">
    <w:name w:val="apple-converted-space"/>
    <w:basedOn w:val="a0"/>
    <w:rsid w:val="00A314E4"/>
  </w:style>
  <w:style w:type="paragraph" w:styleId="a7">
    <w:name w:val="header"/>
    <w:basedOn w:val="a"/>
    <w:link w:val="Char"/>
    <w:uiPriority w:val="99"/>
    <w:unhideWhenUsed/>
    <w:rsid w:val="00677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677802"/>
    <w:rPr>
      <w:rFonts w:ascii="仿宋" w:eastAsia="仿宋" w:hAnsi="仿宋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67780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677802"/>
    <w:rPr>
      <w:rFonts w:ascii="仿宋" w:eastAsia="仿宋" w:hAnsi="仿宋"/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677802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677802"/>
    <w:rPr>
      <w:rFonts w:ascii="仿宋" w:eastAsia="仿宋" w:hAnsi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5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DCDCD"/>
            <w:right w:val="none" w:sz="0" w:space="0" w:color="auto"/>
          </w:divBdr>
        </w:div>
        <w:div w:id="8912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6988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brsw.gov.cn/uploads/soft/170317/%E6%B2%B3%E5%8C%97%E7%9C%81%E9%AB%98%E5%B1%82%E6%AC%A1%E5%88%9B%E4%B8%9A%E4%BA%BA%E6%89%8D%E9%A1%B9%E7%9B%AE%E8%B5%84%E5%8A%A9%E7%94%B3%E8%AF%B7%E8%A1%A8.doc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zzflh@126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hbrsw.gov.cn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hbrsw.gov.cn/uploads/soft/170317/%E6%B2%B3%E5%8C%97%E7%9C%81%E9%AB%98%E5%B1%82%E6%AC%A1%E4%BA%BA%E6%89%8D%E8%B5%84%E5%8A%A9%E9%A1%B9%E7%9B%AE%E4%BB%BB%E5%8A%A1%E5%90%88%E5%90%8C%E4%B9%A6.do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gghhg</dc:creator>
  <cp:keywords/>
  <dc:description/>
  <cp:lastModifiedBy>HP</cp:lastModifiedBy>
  <cp:revision>2</cp:revision>
  <cp:lastPrinted>2017-03-20T09:23:00Z</cp:lastPrinted>
  <dcterms:created xsi:type="dcterms:W3CDTF">2017-03-20T09:43:00Z</dcterms:created>
  <dcterms:modified xsi:type="dcterms:W3CDTF">2017-03-20T09:43:00Z</dcterms:modified>
</cp:coreProperties>
</file>